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288" w:rsidRPr="00247288" w:rsidRDefault="00247288" w:rsidP="00247288">
      <w:pPr>
        <w:pStyle w:val="a3"/>
        <w:spacing w:before="162" w:line="440" w:lineRule="exact"/>
        <w:ind w:left="0" w:right="16"/>
        <w:jc w:val="center"/>
        <w:rPr>
          <w:rFonts w:ascii="方正小标宋简体" w:eastAsia="方正小标宋简体" w:hAnsi="黑体" w:cs="黑体"/>
          <w:sz w:val="40"/>
          <w:lang w:eastAsia="zh-CN"/>
        </w:rPr>
      </w:pPr>
      <w:proofErr w:type="gramStart"/>
      <w:r w:rsidRPr="00247288">
        <w:rPr>
          <w:rFonts w:ascii="方正小标宋简体" w:eastAsia="方正小标宋简体" w:hAnsi="黑体" w:cs="黑体" w:hint="eastAsia"/>
          <w:sz w:val="40"/>
          <w:lang w:eastAsia="zh-CN"/>
        </w:rPr>
        <w:t>容缺审图</w:t>
      </w:r>
      <w:proofErr w:type="gramEnd"/>
      <w:r w:rsidRPr="00247288">
        <w:rPr>
          <w:rFonts w:ascii="方正小标宋简体" w:eastAsia="方正小标宋简体" w:hAnsi="黑体" w:cs="黑体" w:hint="eastAsia"/>
          <w:sz w:val="40"/>
          <w:lang w:eastAsia="zh-CN"/>
        </w:rPr>
        <w:t>承诺书</w:t>
      </w:r>
    </w:p>
    <w:p w:rsidR="00247288" w:rsidRPr="00247288" w:rsidRDefault="00247288" w:rsidP="00247288">
      <w:pPr>
        <w:pStyle w:val="a3"/>
        <w:spacing w:before="34" w:line="440" w:lineRule="exact"/>
        <w:ind w:right="255"/>
        <w:jc w:val="both"/>
        <w:rPr>
          <w:lang w:eastAsia="zh-CN"/>
        </w:rPr>
      </w:pPr>
    </w:p>
    <w:p w:rsidR="00247288" w:rsidRPr="00247288" w:rsidRDefault="00247288" w:rsidP="00247288">
      <w:pPr>
        <w:pStyle w:val="a3"/>
        <w:spacing w:before="34" w:line="440" w:lineRule="exact"/>
        <w:ind w:left="238" w:right="255"/>
        <w:jc w:val="both"/>
        <w:rPr>
          <w:lang w:eastAsia="zh-CN"/>
        </w:rPr>
      </w:pPr>
      <w:r w:rsidRPr="00247288">
        <w:rPr>
          <w:rFonts w:hint="eastAsia"/>
          <w:lang w:eastAsia="zh-CN"/>
        </w:rPr>
        <w:t>江苏</w:t>
      </w:r>
      <w:proofErr w:type="gramStart"/>
      <w:r w:rsidRPr="00247288">
        <w:rPr>
          <w:rFonts w:hint="eastAsia"/>
          <w:lang w:eastAsia="zh-CN"/>
        </w:rPr>
        <w:t>设协工程</w:t>
      </w:r>
      <w:proofErr w:type="gramEnd"/>
      <w:r w:rsidRPr="00247288">
        <w:rPr>
          <w:rFonts w:hint="eastAsia"/>
          <w:lang w:eastAsia="zh-CN"/>
        </w:rPr>
        <w:t>建设施工图审查有限公司：</w:t>
      </w:r>
    </w:p>
    <w:p w:rsidR="00247288" w:rsidRPr="00247288" w:rsidRDefault="00247288" w:rsidP="00247288">
      <w:pPr>
        <w:pStyle w:val="a3"/>
        <w:spacing w:before="34" w:line="440" w:lineRule="exact"/>
        <w:ind w:left="238" w:right="255"/>
        <w:jc w:val="both"/>
        <w:rPr>
          <w:lang w:eastAsia="zh-CN"/>
        </w:rPr>
      </w:pPr>
    </w:p>
    <w:p w:rsidR="00247288" w:rsidRPr="00247288" w:rsidRDefault="00247288" w:rsidP="00247288">
      <w:pPr>
        <w:pStyle w:val="a3"/>
        <w:spacing w:before="34" w:line="440" w:lineRule="exact"/>
        <w:ind w:left="238" w:right="255" w:firstLine="659"/>
        <w:jc w:val="both"/>
        <w:rPr>
          <w:lang w:eastAsia="zh-CN"/>
        </w:rPr>
      </w:pPr>
      <w:r w:rsidRPr="00247288">
        <w:rPr>
          <w:rFonts w:hint="eastAsia"/>
          <w:lang w:eastAsia="zh-CN"/>
        </w:rPr>
        <w:t>我单</w:t>
      </w:r>
      <w:proofErr w:type="gramStart"/>
      <w:r w:rsidRPr="00247288">
        <w:rPr>
          <w:rFonts w:hint="eastAsia"/>
          <w:lang w:eastAsia="zh-CN"/>
        </w:rPr>
        <w:t>位拟</w:t>
      </w:r>
      <w:proofErr w:type="gramEnd"/>
      <w:r w:rsidRPr="00247288">
        <w:rPr>
          <w:rFonts w:hint="eastAsia"/>
          <w:lang w:eastAsia="zh-CN"/>
        </w:rPr>
        <w:t>建</w:t>
      </w:r>
      <w:r w:rsidRPr="00247288">
        <w:rPr>
          <w:rFonts w:hint="eastAsia"/>
          <w:u w:val="single"/>
          <w:lang w:eastAsia="zh-CN"/>
        </w:rPr>
        <w:t xml:space="preserve"> </w:t>
      </w:r>
      <w:r w:rsidRPr="00247288">
        <w:rPr>
          <w:u w:val="single"/>
          <w:lang w:eastAsia="zh-CN"/>
        </w:rPr>
        <w:t xml:space="preserve">                   </w:t>
      </w:r>
      <w:r w:rsidRPr="00247288">
        <w:rPr>
          <w:rFonts w:hint="eastAsia"/>
          <w:lang w:eastAsia="zh-CN"/>
        </w:rPr>
        <w:t>项目，现已完成施工图设计工作，但尚未取得建设工程规划许可证。为加快项目建设进程，现向贵</w:t>
      </w:r>
      <w:proofErr w:type="gramStart"/>
      <w:r w:rsidRPr="00247288">
        <w:rPr>
          <w:rFonts w:hint="eastAsia"/>
          <w:lang w:eastAsia="zh-CN"/>
        </w:rPr>
        <w:t>司申请</w:t>
      </w:r>
      <w:proofErr w:type="gramEnd"/>
      <w:r w:rsidRPr="00247288">
        <w:rPr>
          <w:rFonts w:hint="eastAsia"/>
          <w:lang w:eastAsia="zh-CN"/>
        </w:rPr>
        <w:t>提前报送施工图审查，并</w:t>
      </w:r>
      <w:r w:rsidRPr="00247288">
        <w:rPr>
          <w:lang w:eastAsia="zh-CN"/>
        </w:rPr>
        <w:t>做出以下承诺：</w:t>
      </w:r>
    </w:p>
    <w:p w:rsidR="00247288" w:rsidRPr="00247288" w:rsidRDefault="00247288" w:rsidP="00247288">
      <w:pPr>
        <w:pStyle w:val="a3"/>
        <w:spacing w:before="34" w:line="440" w:lineRule="exact"/>
        <w:ind w:left="238" w:right="255" w:firstLine="659"/>
        <w:jc w:val="both"/>
        <w:rPr>
          <w:lang w:eastAsia="zh-CN"/>
        </w:rPr>
      </w:pPr>
      <w:r w:rsidRPr="00247288">
        <w:rPr>
          <w:rFonts w:hint="eastAsia"/>
          <w:lang w:eastAsia="zh-CN"/>
        </w:rPr>
        <w:t>一、</w:t>
      </w:r>
      <w:r w:rsidRPr="00247288">
        <w:rPr>
          <w:lang w:eastAsia="zh-CN"/>
        </w:rPr>
        <w:t>我单位已认真学习了</w:t>
      </w:r>
      <w:r w:rsidRPr="00247288">
        <w:rPr>
          <w:rFonts w:hint="eastAsia"/>
          <w:lang w:eastAsia="zh-CN"/>
        </w:rPr>
        <w:t>《城乡规划法》、《建设工程勘察设计管理条例》、《房屋建筑和市政基础设施工程施工图设计文件审查管理办法》等</w:t>
      </w:r>
      <w:r w:rsidRPr="00247288">
        <w:rPr>
          <w:lang w:eastAsia="zh-CN"/>
        </w:rPr>
        <w:t>法律法规</w:t>
      </w:r>
      <w:r w:rsidRPr="00247288">
        <w:rPr>
          <w:rFonts w:hint="eastAsia"/>
          <w:lang w:eastAsia="zh-CN"/>
        </w:rPr>
        <w:t>、</w:t>
      </w:r>
      <w:r w:rsidRPr="00247288">
        <w:rPr>
          <w:lang w:eastAsia="zh-CN"/>
        </w:rPr>
        <w:t>规章</w:t>
      </w:r>
      <w:r w:rsidRPr="00247288">
        <w:rPr>
          <w:rFonts w:hint="eastAsia"/>
          <w:lang w:eastAsia="zh-CN"/>
        </w:rPr>
        <w:t>制度</w:t>
      </w:r>
      <w:r w:rsidRPr="00247288">
        <w:rPr>
          <w:spacing w:val="-4"/>
          <w:lang w:eastAsia="zh-CN"/>
        </w:rPr>
        <w:t>文件，</w:t>
      </w:r>
      <w:r w:rsidRPr="00247288">
        <w:rPr>
          <w:rFonts w:hint="eastAsia"/>
          <w:spacing w:val="-4"/>
          <w:lang w:eastAsia="zh-CN"/>
        </w:rPr>
        <w:t>并知晓项目所在地规划建设行政主管部门的</w:t>
      </w:r>
      <w:r w:rsidRPr="00247288">
        <w:rPr>
          <w:spacing w:val="-4"/>
          <w:lang w:eastAsia="zh-CN"/>
        </w:rPr>
        <w:t>有关规定</w:t>
      </w:r>
      <w:r w:rsidRPr="00247288">
        <w:rPr>
          <w:rFonts w:hint="eastAsia"/>
          <w:spacing w:val="-4"/>
          <w:lang w:eastAsia="zh-CN"/>
        </w:rPr>
        <w:t>。</w:t>
      </w:r>
      <w:r w:rsidRPr="00247288">
        <w:rPr>
          <w:lang w:eastAsia="zh-CN"/>
        </w:rPr>
        <w:t xml:space="preserve"> </w:t>
      </w:r>
    </w:p>
    <w:p w:rsidR="00247288" w:rsidRPr="00247288" w:rsidRDefault="00247288" w:rsidP="00247288">
      <w:pPr>
        <w:pStyle w:val="a3"/>
        <w:spacing w:line="440" w:lineRule="exact"/>
        <w:ind w:left="238" w:right="255" w:firstLine="659"/>
        <w:jc w:val="both"/>
        <w:rPr>
          <w:lang w:eastAsia="zh-CN"/>
        </w:rPr>
      </w:pPr>
      <w:r w:rsidRPr="00247288">
        <w:rPr>
          <w:rFonts w:hint="eastAsia"/>
          <w:spacing w:val="-8"/>
          <w:lang w:eastAsia="zh-CN"/>
        </w:rPr>
        <w:t>二</w:t>
      </w:r>
      <w:r w:rsidRPr="00247288">
        <w:rPr>
          <w:spacing w:val="-8"/>
          <w:lang w:eastAsia="zh-CN"/>
        </w:rPr>
        <w:t>、</w:t>
      </w:r>
      <w:r w:rsidRPr="00247288">
        <w:rPr>
          <w:rFonts w:hint="eastAsia"/>
          <w:spacing w:val="-8"/>
          <w:lang w:eastAsia="zh-CN"/>
        </w:rPr>
        <w:t>此次</w:t>
      </w:r>
      <w:r w:rsidRPr="00247288">
        <w:rPr>
          <w:spacing w:val="-8"/>
          <w:lang w:eastAsia="zh-CN"/>
        </w:rPr>
        <w:t>报审的施工图</w:t>
      </w:r>
      <w:r w:rsidRPr="00247288">
        <w:rPr>
          <w:rFonts w:hint="eastAsia"/>
          <w:spacing w:val="-8"/>
          <w:lang w:eastAsia="zh-CN"/>
        </w:rPr>
        <w:t>设计文件完全</w:t>
      </w:r>
      <w:r w:rsidRPr="00247288">
        <w:rPr>
          <w:spacing w:val="-8"/>
          <w:lang w:eastAsia="zh-CN"/>
        </w:rPr>
        <w:t>满足规划主管部门的规划要求</w:t>
      </w:r>
      <w:r w:rsidRPr="00247288">
        <w:rPr>
          <w:rFonts w:hint="eastAsia"/>
          <w:spacing w:val="-8"/>
          <w:lang w:eastAsia="zh-CN"/>
        </w:rPr>
        <w:t>，</w:t>
      </w:r>
      <w:r w:rsidRPr="00247288">
        <w:rPr>
          <w:spacing w:val="-8"/>
          <w:lang w:eastAsia="zh-CN"/>
        </w:rPr>
        <w:t>我单位将在领取施工图审查合格证书前，补送建设工程</w:t>
      </w:r>
      <w:r w:rsidRPr="00247288">
        <w:rPr>
          <w:lang w:eastAsia="zh-CN"/>
        </w:rPr>
        <w:t>规划许可证</w:t>
      </w:r>
      <w:r w:rsidRPr="00247288">
        <w:rPr>
          <w:rFonts w:hint="eastAsia"/>
          <w:lang w:eastAsia="zh-CN"/>
        </w:rPr>
        <w:t>。</w:t>
      </w:r>
      <w:bookmarkStart w:id="0" w:name="_GoBack"/>
      <w:bookmarkEnd w:id="0"/>
    </w:p>
    <w:p w:rsidR="00247288" w:rsidRPr="00247288" w:rsidRDefault="00247288" w:rsidP="00247288">
      <w:pPr>
        <w:pStyle w:val="a3"/>
        <w:spacing w:line="440" w:lineRule="exact"/>
        <w:ind w:left="238" w:right="255" w:firstLine="659"/>
        <w:jc w:val="both"/>
        <w:rPr>
          <w:spacing w:val="-8"/>
          <w:lang w:eastAsia="zh-CN"/>
        </w:rPr>
      </w:pPr>
      <w:r w:rsidRPr="00247288">
        <w:rPr>
          <w:rFonts w:hint="eastAsia"/>
          <w:lang w:eastAsia="zh-CN"/>
        </w:rPr>
        <w:t>三、如报审施工图设计文件中所列指标与</w:t>
      </w:r>
      <w:r w:rsidRPr="00247288">
        <w:rPr>
          <w:spacing w:val="-8"/>
          <w:lang w:eastAsia="zh-CN"/>
        </w:rPr>
        <w:t>建设工程</w:t>
      </w:r>
      <w:r w:rsidRPr="00247288">
        <w:rPr>
          <w:rFonts w:hint="eastAsia"/>
          <w:lang w:eastAsia="zh-CN"/>
        </w:rPr>
        <w:t>规划许可证相关指标不一致，我单位将修改设计重新报审，重新支付因此产生的额外施工图审查费用，并独立承担一切不利后果。</w:t>
      </w:r>
    </w:p>
    <w:p w:rsidR="00247288" w:rsidRPr="00247288" w:rsidRDefault="00247288" w:rsidP="00247288">
      <w:pPr>
        <w:pStyle w:val="a3"/>
        <w:spacing w:before="6" w:line="440" w:lineRule="exact"/>
        <w:ind w:left="238" w:right="256" w:firstLine="659"/>
        <w:jc w:val="both"/>
        <w:rPr>
          <w:lang w:eastAsia="zh-CN"/>
        </w:rPr>
      </w:pPr>
      <w:r w:rsidRPr="00247288">
        <w:rPr>
          <w:rFonts w:hint="eastAsia"/>
          <w:spacing w:val="-8"/>
          <w:lang w:eastAsia="zh-CN"/>
        </w:rPr>
        <w:t>四、在补送建设工程规划许可证前，</w:t>
      </w:r>
      <w:r w:rsidRPr="00247288">
        <w:rPr>
          <w:spacing w:val="-8"/>
          <w:lang w:eastAsia="zh-CN"/>
        </w:rPr>
        <w:t>如法律、法规、规章及有关</w:t>
      </w:r>
      <w:r w:rsidRPr="00247288">
        <w:rPr>
          <w:rFonts w:hint="eastAsia"/>
          <w:spacing w:val="-8"/>
          <w:lang w:eastAsia="zh-CN"/>
        </w:rPr>
        <w:t>工程建设技术标准</w:t>
      </w:r>
      <w:r w:rsidRPr="00247288">
        <w:rPr>
          <w:spacing w:val="-8"/>
          <w:lang w:eastAsia="zh-CN"/>
        </w:rPr>
        <w:t>规范发生变化，我单</w:t>
      </w:r>
      <w:r w:rsidRPr="00247288">
        <w:rPr>
          <w:lang w:eastAsia="zh-CN"/>
        </w:rPr>
        <w:t>位</w:t>
      </w:r>
      <w:r w:rsidRPr="00247288">
        <w:rPr>
          <w:rFonts w:hint="eastAsia"/>
          <w:lang w:eastAsia="zh-CN"/>
        </w:rPr>
        <w:t>将</w:t>
      </w:r>
      <w:r w:rsidRPr="00247288">
        <w:rPr>
          <w:lang w:eastAsia="zh-CN"/>
        </w:rPr>
        <w:t>按照</w:t>
      </w:r>
      <w:r w:rsidRPr="00247288">
        <w:rPr>
          <w:rFonts w:hint="eastAsia"/>
          <w:lang w:eastAsia="zh-CN"/>
        </w:rPr>
        <w:t>最新</w:t>
      </w:r>
      <w:r w:rsidRPr="00247288">
        <w:rPr>
          <w:lang w:eastAsia="zh-CN"/>
        </w:rPr>
        <w:t>要求</w:t>
      </w:r>
      <w:r w:rsidRPr="00247288">
        <w:rPr>
          <w:rFonts w:hint="eastAsia"/>
          <w:lang w:eastAsia="zh-CN"/>
        </w:rPr>
        <w:t>修改设计重新报审，重新支付因此产生的额外施工图审查费用，并独立承担一切不利后果。</w:t>
      </w:r>
    </w:p>
    <w:p w:rsidR="00247288" w:rsidRPr="00247288" w:rsidRDefault="00247288" w:rsidP="00247288">
      <w:pPr>
        <w:pStyle w:val="a3"/>
        <w:tabs>
          <w:tab w:val="left" w:pos="6047"/>
        </w:tabs>
        <w:ind w:left="799"/>
        <w:rPr>
          <w:lang w:eastAsia="zh-CN"/>
        </w:rPr>
      </w:pPr>
    </w:p>
    <w:p w:rsidR="00247288" w:rsidRPr="00247288" w:rsidRDefault="00247288" w:rsidP="00247288">
      <w:pPr>
        <w:pStyle w:val="a3"/>
        <w:tabs>
          <w:tab w:val="left" w:pos="6047"/>
        </w:tabs>
        <w:ind w:left="799"/>
        <w:rPr>
          <w:lang w:eastAsia="zh-CN"/>
        </w:rPr>
      </w:pPr>
    </w:p>
    <w:p w:rsidR="00247288" w:rsidRPr="00247288" w:rsidRDefault="00247288" w:rsidP="00247288">
      <w:pPr>
        <w:pStyle w:val="a3"/>
        <w:tabs>
          <w:tab w:val="left" w:pos="6047"/>
        </w:tabs>
        <w:ind w:left="799"/>
        <w:rPr>
          <w:rFonts w:ascii="黑体" w:eastAsia="黑体" w:hAnsi="黑体"/>
          <w:lang w:eastAsia="zh-CN"/>
        </w:rPr>
      </w:pPr>
      <w:r w:rsidRPr="00247288">
        <w:rPr>
          <w:rFonts w:ascii="黑体" w:eastAsia="黑体" w:hAnsi="黑体" w:hint="eastAsia"/>
          <w:lang w:eastAsia="zh-CN"/>
        </w:rPr>
        <w:t>承诺方：</w:t>
      </w:r>
    </w:p>
    <w:p w:rsidR="00247288" w:rsidRPr="00247288" w:rsidRDefault="00247288" w:rsidP="00247288">
      <w:pPr>
        <w:pStyle w:val="a3"/>
        <w:tabs>
          <w:tab w:val="left" w:pos="6047"/>
        </w:tabs>
        <w:ind w:left="799"/>
        <w:rPr>
          <w:lang w:eastAsia="zh-CN"/>
        </w:rPr>
      </w:pPr>
    </w:p>
    <w:p w:rsidR="00247288" w:rsidRPr="00247288" w:rsidRDefault="00247288" w:rsidP="00247288">
      <w:pPr>
        <w:pStyle w:val="a3"/>
        <w:tabs>
          <w:tab w:val="left" w:pos="6047"/>
        </w:tabs>
        <w:ind w:left="799"/>
        <w:rPr>
          <w:lang w:eastAsia="zh-CN"/>
        </w:rPr>
      </w:pPr>
      <w:r w:rsidRPr="00247288">
        <w:rPr>
          <w:rFonts w:hint="eastAsia"/>
          <w:lang w:eastAsia="zh-CN"/>
        </w:rPr>
        <w:t xml:space="preserve">建设单位（签章） </w:t>
      </w:r>
      <w:r w:rsidRPr="00247288">
        <w:rPr>
          <w:lang w:eastAsia="zh-CN"/>
        </w:rPr>
        <w:t xml:space="preserve">              </w:t>
      </w:r>
      <w:r w:rsidRPr="00247288">
        <w:rPr>
          <w:rFonts w:hint="eastAsia"/>
          <w:lang w:eastAsia="zh-CN"/>
        </w:rPr>
        <w:t>设计单位（签章）</w:t>
      </w:r>
    </w:p>
    <w:p w:rsidR="00247288" w:rsidRPr="00247288" w:rsidRDefault="00247288" w:rsidP="00247288">
      <w:pPr>
        <w:pStyle w:val="a3"/>
        <w:tabs>
          <w:tab w:val="left" w:pos="6047"/>
        </w:tabs>
        <w:ind w:left="799"/>
        <w:rPr>
          <w:lang w:eastAsia="zh-CN"/>
        </w:rPr>
      </w:pPr>
    </w:p>
    <w:p w:rsidR="00247288" w:rsidRPr="00247288" w:rsidRDefault="00247288" w:rsidP="00247288">
      <w:pPr>
        <w:pStyle w:val="a3"/>
        <w:tabs>
          <w:tab w:val="left" w:pos="6047"/>
        </w:tabs>
        <w:ind w:left="799"/>
        <w:rPr>
          <w:lang w:eastAsia="zh-CN"/>
        </w:rPr>
      </w:pPr>
      <w:r w:rsidRPr="00247288">
        <w:rPr>
          <w:rFonts w:hint="eastAsia"/>
          <w:lang w:eastAsia="zh-CN"/>
        </w:rPr>
        <w:t xml:space="preserve">日期： </w:t>
      </w:r>
      <w:r w:rsidRPr="00247288">
        <w:rPr>
          <w:lang w:eastAsia="zh-CN"/>
        </w:rPr>
        <w:t xml:space="preserve">                        </w:t>
      </w:r>
      <w:r w:rsidRPr="00247288">
        <w:rPr>
          <w:rFonts w:hint="eastAsia"/>
          <w:lang w:eastAsia="zh-CN"/>
        </w:rPr>
        <w:t>日期：</w:t>
      </w:r>
    </w:p>
    <w:p w:rsidR="00247288" w:rsidRPr="00247288" w:rsidRDefault="00247288" w:rsidP="00247288">
      <w:pPr>
        <w:pStyle w:val="a3"/>
        <w:tabs>
          <w:tab w:val="left" w:pos="6047"/>
        </w:tabs>
        <w:ind w:left="799"/>
        <w:rPr>
          <w:lang w:eastAsia="zh-CN"/>
        </w:rPr>
      </w:pPr>
    </w:p>
    <w:p w:rsidR="00247288" w:rsidRPr="00247288" w:rsidRDefault="00247288" w:rsidP="00247288">
      <w:pPr>
        <w:pStyle w:val="a3"/>
        <w:tabs>
          <w:tab w:val="left" w:pos="6047"/>
        </w:tabs>
        <w:ind w:left="799"/>
        <w:rPr>
          <w:lang w:eastAsia="zh-CN"/>
        </w:rPr>
      </w:pPr>
      <w:r w:rsidRPr="00247288">
        <w:rPr>
          <w:rFonts w:hint="eastAsia"/>
          <w:lang w:eastAsia="zh-CN"/>
        </w:rPr>
        <w:t xml:space="preserve">联系人： </w:t>
      </w:r>
      <w:r w:rsidRPr="00247288">
        <w:rPr>
          <w:lang w:eastAsia="zh-CN"/>
        </w:rPr>
        <w:t xml:space="preserve">                      </w:t>
      </w:r>
      <w:r w:rsidRPr="00247288">
        <w:rPr>
          <w:rFonts w:hint="eastAsia"/>
          <w:lang w:eastAsia="zh-CN"/>
        </w:rPr>
        <w:t>联系人：</w:t>
      </w:r>
    </w:p>
    <w:p w:rsidR="00247288" w:rsidRPr="00247288" w:rsidRDefault="00247288" w:rsidP="00247288">
      <w:pPr>
        <w:pStyle w:val="a3"/>
        <w:tabs>
          <w:tab w:val="left" w:pos="6047"/>
        </w:tabs>
        <w:ind w:left="799"/>
        <w:rPr>
          <w:lang w:eastAsia="zh-CN"/>
        </w:rPr>
      </w:pPr>
    </w:p>
    <w:p w:rsidR="00247288" w:rsidRPr="00247288" w:rsidRDefault="00247288" w:rsidP="00247288">
      <w:pPr>
        <w:pStyle w:val="a3"/>
        <w:tabs>
          <w:tab w:val="left" w:pos="6047"/>
        </w:tabs>
        <w:ind w:left="799"/>
        <w:rPr>
          <w:lang w:eastAsia="zh-CN"/>
        </w:rPr>
      </w:pPr>
      <w:r w:rsidRPr="00247288">
        <w:rPr>
          <w:rFonts w:hint="eastAsia"/>
          <w:lang w:eastAsia="zh-CN"/>
        </w:rPr>
        <w:t xml:space="preserve">联系电话： </w:t>
      </w:r>
      <w:r w:rsidRPr="00247288">
        <w:rPr>
          <w:lang w:eastAsia="zh-CN"/>
        </w:rPr>
        <w:t xml:space="preserve">                    </w:t>
      </w:r>
      <w:r w:rsidRPr="00247288">
        <w:rPr>
          <w:rFonts w:hint="eastAsia"/>
          <w:lang w:eastAsia="zh-CN"/>
        </w:rPr>
        <w:t>联系电话：</w:t>
      </w:r>
    </w:p>
    <w:p w:rsidR="00247288" w:rsidRPr="00247288" w:rsidRDefault="00247288" w:rsidP="00247288">
      <w:pPr>
        <w:pStyle w:val="a3"/>
        <w:tabs>
          <w:tab w:val="left" w:pos="6047"/>
        </w:tabs>
        <w:ind w:left="799"/>
        <w:rPr>
          <w:lang w:eastAsia="zh-CN"/>
        </w:rPr>
      </w:pPr>
    </w:p>
    <w:p w:rsidR="00247288" w:rsidRPr="00247288" w:rsidRDefault="00247288" w:rsidP="00247288"/>
    <w:p w:rsidR="00CA7A9D" w:rsidRPr="00247288" w:rsidRDefault="003F79F7" w:rsidP="00247288"/>
    <w:sectPr w:rsidR="00CA7A9D" w:rsidRPr="00247288">
      <w:headerReference w:type="even" r:id="rId6"/>
      <w:headerReference w:type="default" r:id="rId7"/>
      <w:pgSz w:w="11910" w:h="16840"/>
      <w:pgMar w:top="1480" w:right="1678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9F7" w:rsidRDefault="003F79F7">
      <w:r>
        <w:separator/>
      </w:r>
    </w:p>
  </w:endnote>
  <w:endnote w:type="continuationSeparator" w:id="0">
    <w:p w:rsidR="003F79F7" w:rsidRDefault="003F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9F7" w:rsidRDefault="003F79F7">
      <w:r>
        <w:separator/>
      </w:r>
    </w:p>
  </w:footnote>
  <w:footnote w:type="continuationSeparator" w:id="0">
    <w:p w:rsidR="003F79F7" w:rsidRDefault="003F7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92C" w:rsidRDefault="00970DD1">
    <w:pPr>
      <w:pStyle w:val="a5"/>
      <w:jc w:val="right"/>
      <w:rPr>
        <w:rFonts w:eastAsia="宋体"/>
        <w:lang w:eastAsia="zh-CN"/>
      </w:rPr>
    </w:pPr>
    <w:r>
      <w:rPr>
        <w:rFonts w:hint="eastAsia"/>
      </w:rPr>
      <w:t>JBTS-受理-2</w:t>
    </w:r>
    <w:r>
      <w:rPr>
        <w:rFonts w:eastAsia="宋体" w:hint="eastAsia"/>
        <w:lang w:eastAsia="zh-CN"/>
      </w:rPr>
      <w:t>9</w:t>
    </w:r>
  </w:p>
  <w:p w:rsidR="0061792C" w:rsidRDefault="003F79F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92C" w:rsidRDefault="003F79F7">
    <w:pPr>
      <w:pStyle w:val="a5"/>
      <w:jc w:val="right"/>
      <w:rPr>
        <w:rFonts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D1"/>
    <w:rsid w:val="00247288"/>
    <w:rsid w:val="003F79F7"/>
    <w:rsid w:val="00407721"/>
    <w:rsid w:val="00970DD1"/>
    <w:rsid w:val="00A1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52A369-9B11-4B56-8DA1-4921FDA1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70DD1"/>
    <w:pPr>
      <w:widowControl w:val="0"/>
    </w:pPr>
    <w:rPr>
      <w:rFonts w:eastAsiaTheme="minorHAns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70DD1"/>
    <w:pPr>
      <w:spacing w:before="9"/>
      <w:ind w:left="240"/>
    </w:pPr>
    <w:rPr>
      <w:rFonts w:ascii="仿宋" w:eastAsia="仿宋" w:hAnsi="仿宋"/>
      <w:sz w:val="28"/>
      <w:szCs w:val="28"/>
    </w:rPr>
  </w:style>
  <w:style w:type="character" w:customStyle="1" w:styleId="a4">
    <w:name w:val="正文文本 字符"/>
    <w:basedOn w:val="a0"/>
    <w:link w:val="a3"/>
    <w:uiPriority w:val="1"/>
    <w:rsid w:val="00970DD1"/>
    <w:rPr>
      <w:rFonts w:ascii="仿宋" w:eastAsia="仿宋" w:hAnsi="仿宋"/>
      <w:kern w:val="0"/>
      <w:sz w:val="28"/>
      <w:szCs w:val="28"/>
      <w:lang w:eastAsia="en-US"/>
    </w:rPr>
  </w:style>
  <w:style w:type="paragraph" w:styleId="a5">
    <w:name w:val="header"/>
    <w:basedOn w:val="a"/>
    <w:link w:val="a6"/>
    <w:qFormat/>
    <w:rsid w:val="00970DD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a6">
    <w:name w:val="页眉 字符"/>
    <w:basedOn w:val="a0"/>
    <w:link w:val="a5"/>
    <w:rsid w:val="00970DD1"/>
    <w:rPr>
      <w:rFonts w:eastAsiaTheme="minorHAnsi"/>
      <w:kern w:val="0"/>
      <w:sz w:val="18"/>
      <w:lang w:eastAsia="en-US"/>
    </w:rPr>
  </w:style>
  <w:style w:type="paragraph" w:styleId="a7">
    <w:name w:val="footer"/>
    <w:basedOn w:val="a"/>
    <w:link w:val="a8"/>
    <w:uiPriority w:val="99"/>
    <w:unhideWhenUsed/>
    <w:rsid w:val="0024728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7288"/>
    <w:rPr>
      <w:rFonts w:eastAsiaTheme="minorHAns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江苏设协审图</dc:creator>
  <cp:keywords/>
  <dc:description/>
  <cp:lastModifiedBy>江苏设协审图</cp:lastModifiedBy>
  <cp:revision>2</cp:revision>
  <dcterms:created xsi:type="dcterms:W3CDTF">2023-08-01T02:50:00Z</dcterms:created>
  <dcterms:modified xsi:type="dcterms:W3CDTF">2023-08-23T06:20:00Z</dcterms:modified>
</cp:coreProperties>
</file>